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0D2" w:rsidRPr="001D1FDB" w:rsidRDefault="008A60D2" w:rsidP="008A6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1D1FDB"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  <w:t>Общая схема (основные вопросы):</w:t>
      </w:r>
    </w:p>
    <w:p w:rsidR="008A60D2" w:rsidRPr="001D1FDB" w:rsidRDefault="008A60D2" w:rsidP="008A6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FDB">
        <w:rPr>
          <w:rFonts w:ascii="Times New Roman" w:eastAsia="Times New Roman" w:hAnsi="Times New Roman" w:cs="Times New Roman"/>
          <w:sz w:val="24"/>
          <w:szCs w:val="24"/>
        </w:rPr>
        <w:t>1. Как называется работа и в чем она состоит (ее существенные характеристики)?</w:t>
      </w:r>
    </w:p>
    <w:p w:rsidR="008A60D2" w:rsidRPr="001D1FDB" w:rsidRDefault="008A60D2" w:rsidP="008A6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FDB">
        <w:rPr>
          <w:rFonts w:ascii="Times New Roman" w:eastAsia="Times New Roman" w:hAnsi="Times New Roman" w:cs="Times New Roman"/>
          <w:sz w:val="24"/>
          <w:szCs w:val="24"/>
        </w:rPr>
        <w:t>2. Какова эффективность (основные критерии эффективности) и цель работы?</w:t>
      </w:r>
    </w:p>
    <w:p w:rsidR="008A60D2" w:rsidRPr="001D1FDB" w:rsidRDefault="008A60D2" w:rsidP="008A6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FDB">
        <w:rPr>
          <w:rFonts w:ascii="Times New Roman" w:eastAsia="Times New Roman" w:hAnsi="Times New Roman" w:cs="Times New Roman"/>
          <w:sz w:val="24"/>
          <w:szCs w:val="24"/>
        </w:rPr>
        <w:t>3. Что является предметом труда (</w:t>
      </w:r>
      <w:proofErr w:type="gramStart"/>
      <w:r w:rsidRPr="001D1FDB">
        <w:rPr>
          <w:rFonts w:ascii="Times New Roman" w:eastAsia="Times New Roman" w:hAnsi="Times New Roman" w:cs="Times New Roman"/>
          <w:sz w:val="24"/>
          <w:szCs w:val="24"/>
        </w:rPr>
        <w:t>над</w:t>
      </w:r>
      <w:proofErr w:type="gramEnd"/>
      <w:r w:rsidRPr="001D1FDB">
        <w:rPr>
          <w:rFonts w:ascii="Times New Roman" w:eastAsia="Times New Roman" w:hAnsi="Times New Roman" w:cs="Times New Roman"/>
          <w:sz w:val="24"/>
          <w:szCs w:val="24"/>
        </w:rPr>
        <w:t xml:space="preserve"> чем работают)?</w:t>
      </w:r>
    </w:p>
    <w:p w:rsidR="008A60D2" w:rsidRPr="001D1FDB" w:rsidRDefault="008A60D2" w:rsidP="008A6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FDB">
        <w:rPr>
          <w:rFonts w:ascii="Times New Roman" w:eastAsia="Times New Roman" w:hAnsi="Times New Roman" w:cs="Times New Roman"/>
          <w:sz w:val="24"/>
          <w:szCs w:val="24"/>
        </w:rPr>
        <w:t>4. Каким способом (как) выполняется работа (каков технологический процесс)?</w:t>
      </w:r>
    </w:p>
    <w:p w:rsidR="008A60D2" w:rsidRPr="001D1FDB" w:rsidRDefault="008A60D2" w:rsidP="008A6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FDB">
        <w:rPr>
          <w:rFonts w:ascii="Times New Roman" w:eastAsia="Times New Roman" w:hAnsi="Times New Roman" w:cs="Times New Roman"/>
          <w:sz w:val="24"/>
          <w:szCs w:val="24"/>
        </w:rPr>
        <w:t>5. На основании чего делается работа (нормативная и производственная документация)?</w:t>
      </w:r>
    </w:p>
    <w:p w:rsidR="008A60D2" w:rsidRPr="001D1FDB" w:rsidRDefault="008A60D2" w:rsidP="008A6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FDB">
        <w:rPr>
          <w:rFonts w:ascii="Times New Roman" w:eastAsia="Times New Roman" w:hAnsi="Times New Roman" w:cs="Times New Roman"/>
          <w:sz w:val="24"/>
          <w:szCs w:val="24"/>
        </w:rPr>
        <w:t>6. Каковы конкретные критерии оценки труда?</w:t>
      </w:r>
    </w:p>
    <w:p w:rsidR="008A60D2" w:rsidRPr="001D1FDB" w:rsidRDefault="008A60D2" w:rsidP="008A6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FDB">
        <w:rPr>
          <w:rFonts w:ascii="Times New Roman" w:eastAsia="Times New Roman" w:hAnsi="Times New Roman" w:cs="Times New Roman"/>
          <w:sz w:val="24"/>
          <w:szCs w:val="24"/>
        </w:rPr>
        <w:t>7. Какая необходима квалификация?</w:t>
      </w:r>
    </w:p>
    <w:p w:rsidR="008A60D2" w:rsidRPr="001D1FDB" w:rsidRDefault="008A60D2" w:rsidP="008A6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FDB">
        <w:rPr>
          <w:rFonts w:ascii="Times New Roman" w:eastAsia="Times New Roman" w:hAnsi="Times New Roman" w:cs="Times New Roman"/>
          <w:sz w:val="24"/>
          <w:szCs w:val="24"/>
        </w:rPr>
        <w:t xml:space="preserve">8. При </w:t>
      </w:r>
      <w:proofErr w:type="gramStart"/>
      <w:r w:rsidRPr="001D1FDB">
        <w:rPr>
          <w:rFonts w:ascii="Times New Roman" w:eastAsia="Times New Roman" w:hAnsi="Times New Roman" w:cs="Times New Roman"/>
          <w:sz w:val="24"/>
          <w:szCs w:val="24"/>
        </w:rPr>
        <w:t>помощи</w:t>
      </w:r>
      <w:proofErr w:type="gramEnd"/>
      <w:r w:rsidRPr="001D1FDB">
        <w:rPr>
          <w:rFonts w:ascii="Times New Roman" w:eastAsia="Times New Roman" w:hAnsi="Times New Roman" w:cs="Times New Roman"/>
          <w:sz w:val="24"/>
          <w:szCs w:val="24"/>
        </w:rPr>
        <w:t xml:space="preserve"> каких средств выполняется работа?</w:t>
      </w:r>
    </w:p>
    <w:p w:rsidR="008A60D2" w:rsidRPr="001D1FDB" w:rsidRDefault="008A60D2" w:rsidP="008A6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FDB">
        <w:rPr>
          <w:rFonts w:ascii="Times New Roman" w:eastAsia="Times New Roman" w:hAnsi="Times New Roman" w:cs="Times New Roman"/>
          <w:sz w:val="24"/>
          <w:szCs w:val="24"/>
        </w:rPr>
        <w:t>9. В каких условиях выполняется работа (территориальных, гигиенических, эстетических)?</w:t>
      </w:r>
    </w:p>
    <w:p w:rsidR="008A60D2" w:rsidRPr="001D1FDB" w:rsidRDefault="008A60D2" w:rsidP="008A6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FDB">
        <w:rPr>
          <w:rFonts w:ascii="Times New Roman" w:eastAsia="Times New Roman" w:hAnsi="Times New Roman" w:cs="Times New Roman"/>
          <w:sz w:val="24"/>
          <w:szCs w:val="24"/>
        </w:rPr>
        <w:t>10. Какова организация труда (график работы, трудовые смены, баланс труда и отдыха)?</w:t>
      </w:r>
    </w:p>
    <w:p w:rsidR="008A60D2" w:rsidRPr="001D1FDB" w:rsidRDefault="008A60D2" w:rsidP="008A6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FDB">
        <w:rPr>
          <w:rFonts w:ascii="Times New Roman" w:eastAsia="Times New Roman" w:hAnsi="Times New Roman" w:cs="Times New Roman"/>
          <w:sz w:val="24"/>
          <w:szCs w:val="24"/>
        </w:rPr>
        <w:t>11. Какова кооперация труда (кто, что и с кем делает)?</w:t>
      </w:r>
    </w:p>
    <w:p w:rsidR="008A60D2" w:rsidRPr="001D1FDB" w:rsidRDefault="008A60D2" w:rsidP="008A6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FDB">
        <w:rPr>
          <w:rFonts w:ascii="Times New Roman" w:eastAsia="Times New Roman" w:hAnsi="Times New Roman" w:cs="Times New Roman"/>
          <w:sz w:val="24"/>
          <w:szCs w:val="24"/>
        </w:rPr>
        <w:t>12. Какова интенсивность труда?</w:t>
      </w:r>
    </w:p>
    <w:p w:rsidR="008A60D2" w:rsidRPr="001D1FDB" w:rsidRDefault="008A60D2" w:rsidP="008A6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FDB">
        <w:rPr>
          <w:rFonts w:ascii="Times New Roman" w:eastAsia="Times New Roman" w:hAnsi="Times New Roman" w:cs="Times New Roman"/>
          <w:sz w:val="24"/>
          <w:szCs w:val="24"/>
        </w:rPr>
        <w:t>13. Какова степень опасности и ответственности труда?</w:t>
      </w:r>
    </w:p>
    <w:p w:rsidR="008A60D2" w:rsidRPr="001D1FDB" w:rsidRDefault="008A60D2" w:rsidP="008A6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FDB">
        <w:rPr>
          <w:rFonts w:ascii="Times New Roman" w:eastAsia="Times New Roman" w:hAnsi="Times New Roman" w:cs="Times New Roman"/>
          <w:sz w:val="24"/>
          <w:szCs w:val="24"/>
        </w:rPr>
        <w:t>14. Какова степень воздействия труда на работника (степень полезности/вредности)?</w:t>
      </w:r>
    </w:p>
    <w:p w:rsidR="008A60D2" w:rsidRPr="001D1FDB" w:rsidRDefault="008A60D2" w:rsidP="008A6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FDB">
        <w:rPr>
          <w:rFonts w:ascii="Times New Roman" w:eastAsia="Times New Roman" w:hAnsi="Times New Roman" w:cs="Times New Roman"/>
          <w:sz w:val="24"/>
          <w:szCs w:val="24"/>
        </w:rPr>
        <w:t>15. Какова польза для работника (зарплата, премии, общественное признание и т. п.)?</w:t>
      </w:r>
    </w:p>
    <w:p w:rsidR="008A60D2" w:rsidRPr="001D1FDB" w:rsidRDefault="008A60D2" w:rsidP="008A6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FDB">
        <w:rPr>
          <w:rFonts w:ascii="Times New Roman" w:eastAsia="Times New Roman" w:hAnsi="Times New Roman" w:cs="Times New Roman"/>
          <w:sz w:val="24"/>
          <w:szCs w:val="24"/>
        </w:rPr>
        <w:t xml:space="preserve">16. Какие условия, требования и ограничения характерны для работы (кто </w:t>
      </w:r>
      <w:proofErr w:type="gramStart"/>
      <w:r w:rsidRPr="001D1FDB">
        <w:rPr>
          <w:rFonts w:ascii="Times New Roman" w:eastAsia="Times New Roman" w:hAnsi="Times New Roman" w:cs="Times New Roman"/>
          <w:sz w:val="24"/>
          <w:szCs w:val="24"/>
        </w:rPr>
        <w:t>может</w:t>
      </w:r>
      <w:proofErr w:type="gramEnd"/>
      <w:r w:rsidRPr="001D1FDB">
        <w:rPr>
          <w:rFonts w:ascii="Times New Roman" w:eastAsia="Times New Roman" w:hAnsi="Times New Roman" w:cs="Times New Roman"/>
          <w:sz w:val="24"/>
          <w:szCs w:val="24"/>
        </w:rPr>
        <w:t xml:space="preserve"> и кто не может ее выполнять: административно-правовые, политические, медицинские, общественные и другие детерминанты).</w:t>
      </w:r>
    </w:p>
    <w:p w:rsidR="006521FC" w:rsidRDefault="006521FC"/>
    <w:sectPr w:rsidR="006521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8A60D2"/>
    <w:rsid w:val="006521FC"/>
    <w:rsid w:val="008A6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2017-02-16T12:30:00Z</dcterms:created>
  <dcterms:modified xsi:type="dcterms:W3CDTF">2017-02-16T12:31:00Z</dcterms:modified>
</cp:coreProperties>
</file>